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1452" w14:textId="20E0414C" w:rsidR="006431BE" w:rsidRPr="002F7637" w:rsidRDefault="00E343F7" w:rsidP="006431BE">
      <w:pPr>
        <w:pStyle w:val="Oslovenvdopisu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Vysvětlení</w:t>
      </w:r>
      <w:r w:rsidR="005D582C">
        <w:rPr>
          <w:rFonts w:ascii="Calibri" w:hAnsi="Calibri" w:cs="Calibri"/>
          <w:b/>
          <w:sz w:val="28"/>
          <w:szCs w:val="28"/>
        </w:rPr>
        <w:t>,</w:t>
      </w:r>
      <w:r>
        <w:rPr>
          <w:rFonts w:ascii="Calibri" w:hAnsi="Calibri" w:cs="Calibri"/>
          <w:b/>
          <w:sz w:val="28"/>
          <w:szCs w:val="28"/>
        </w:rPr>
        <w:t xml:space="preserve"> z</w:t>
      </w:r>
      <w:r w:rsidR="00AF1AC7">
        <w:rPr>
          <w:rFonts w:ascii="Calibri" w:hAnsi="Calibri" w:cs="Calibri"/>
          <w:b/>
          <w:sz w:val="28"/>
          <w:szCs w:val="28"/>
        </w:rPr>
        <w:t>měna</w:t>
      </w:r>
      <w:r w:rsidR="005D582C">
        <w:rPr>
          <w:rFonts w:ascii="Calibri" w:hAnsi="Calibri" w:cs="Calibri"/>
          <w:b/>
          <w:sz w:val="28"/>
          <w:szCs w:val="28"/>
        </w:rPr>
        <w:t xml:space="preserve"> nebo doplnění</w:t>
      </w:r>
      <w:r w:rsidR="00A60B60" w:rsidRPr="002F7637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z</w:t>
      </w:r>
      <w:r w:rsidR="000E2813">
        <w:rPr>
          <w:rFonts w:ascii="Calibri" w:hAnsi="Calibri" w:cs="Calibri"/>
          <w:b/>
          <w:sz w:val="28"/>
          <w:szCs w:val="28"/>
        </w:rPr>
        <w:t xml:space="preserve">adávací dokumentace </w:t>
      </w:r>
      <w:r w:rsidR="006431BE" w:rsidRPr="002F7637">
        <w:rPr>
          <w:rFonts w:ascii="Calibri" w:hAnsi="Calibri" w:cs="Calibri"/>
          <w:b/>
          <w:sz w:val="28"/>
          <w:szCs w:val="28"/>
        </w:rPr>
        <w:t xml:space="preserve">č. </w:t>
      </w:r>
      <w:r w:rsidR="00587FED">
        <w:rPr>
          <w:rFonts w:ascii="Calibri" w:hAnsi="Calibri" w:cs="Calibri"/>
          <w:b/>
          <w:sz w:val="28"/>
          <w:szCs w:val="28"/>
        </w:rPr>
        <w:t>5</w:t>
      </w:r>
    </w:p>
    <w:p w14:paraId="654D861F" w14:textId="77777777" w:rsidR="006431BE" w:rsidRPr="00F55CF4" w:rsidRDefault="006431BE" w:rsidP="006431BE">
      <w:pPr>
        <w:pStyle w:val="Oslovenvdopisu"/>
        <w:rPr>
          <w:rFonts w:ascii="Calibri" w:hAnsi="Calibri" w:cs="Calibri"/>
          <w:sz w:val="24"/>
          <w:szCs w:val="24"/>
        </w:rPr>
      </w:pPr>
      <w:r w:rsidRPr="00F55CF4">
        <w:rPr>
          <w:rFonts w:ascii="Calibri" w:hAnsi="Calibri" w:cs="Calibri"/>
          <w:sz w:val="24"/>
          <w:szCs w:val="24"/>
        </w:rPr>
        <w:t xml:space="preserve"> </w:t>
      </w:r>
    </w:p>
    <w:p w14:paraId="6A1F4886" w14:textId="71037043" w:rsidR="006431BE" w:rsidRPr="00F55CF4" w:rsidRDefault="000D0DA9" w:rsidP="006431BE">
      <w:pPr>
        <w:spacing w:after="120"/>
        <w:rPr>
          <w:rFonts w:ascii="Calibri" w:hAnsi="Calibri" w:cs="Calibri"/>
          <w:sz w:val="24"/>
          <w:szCs w:val="24"/>
        </w:rPr>
      </w:pPr>
      <w:r w:rsidRPr="00F55CF4">
        <w:rPr>
          <w:rFonts w:ascii="Calibri" w:hAnsi="Calibri" w:cs="Calibri"/>
          <w:sz w:val="24"/>
          <w:szCs w:val="24"/>
        </w:rPr>
        <w:t>k</w:t>
      </w:r>
      <w:r w:rsidR="00A77225" w:rsidRPr="00F55CF4">
        <w:rPr>
          <w:rFonts w:ascii="Calibri" w:hAnsi="Calibri" w:cs="Calibri"/>
          <w:sz w:val="24"/>
          <w:szCs w:val="24"/>
        </w:rPr>
        <w:t xml:space="preserve"> veřejné zakáz</w:t>
      </w:r>
      <w:r w:rsidR="00820832">
        <w:rPr>
          <w:rFonts w:ascii="Calibri" w:hAnsi="Calibri" w:cs="Calibri"/>
          <w:sz w:val="24"/>
          <w:szCs w:val="24"/>
        </w:rPr>
        <w:t xml:space="preserve">ce </w:t>
      </w:r>
      <w:r w:rsidR="00A77225" w:rsidRPr="00F55CF4">
        <w:rPr>
          <w:rFonts w:ascii="Calibri" w:hAnsi="Calibri" w:cs="Calibri"/>
          <w:sz w:val="24"/>
          <w:szCs w:val="24"/>
        </w:rPr>
        <w:t>s názvem</w:t>
      </w:r>
      <w:r w:rsidR="006431BE" w:rsidRPr="00F55CF4">
        <w:rPr>
          <w:rFonts w:ascii="Calibri" w:hAnsi="Calibri" w:cs="Calibri"/>
          <w:sz w:val="24"/>
          <w:szCs w:val="24"/>
        </w:rPr>
        <w:t xml:space="preserve">: </w:t>
      </w:r>
    </w:p>
    <w:p w14:paraId="7DAC8C44" w14:textId="395FAF50" w:rsidR="006431BE" w:rsidRPr="007E3784" w:rsidRDefault="00CB0D83" w:rsidP="006431BE">
      <w:pPr>
        <w:spacing w:after="120"/>
        <w:rPr>
          <w:rFonts w:ascii="Calibri" w:hAnsi="Calibri" w:cs="Calibri"/>
          <w:b/>
          <w:sz w:val="24"/>
          <w:szCs w:val="24"/>
        </w:rPr>
      </w:pPr>
      <w:bookmarkStart w:id="0" w:name="_Hlk192089037"/>
      <w:r w:rsidRPr="007E3784">
        <w:rPr>
          <w:rFonts w:ascii="Calibri" w:hAnsi="Calibri" w:cs="Calibri"/>
          <w:b/>
          <w:bCs/>
          <w:sz w:val="24"/>
          <w:szCs w:val="24"/>
        </w:rPr>
        <w:t>Rekonstrukce střechy OÚ a výstavba fotovoltaické elektrárny pro obecní budovy obce Předboj</w:t>
      </w:r>
      <w:bookmarkEnd w:id="0"/>
    </w:p>
    <w:p w14:paraId="5F8E1752" w14:textId="77777777" w:rsidR="006431BE" w:rsidRPr="00F55CF4" w:rsidRDefault="006431BE" w:rsidP="006431BE">
      <w:pPr>
        <w:spacing w:after="120"/>
        <w:ind w:hanging="567"/>
        <w:rPr>
          <w:rFonts w:ascii="Calibri" w:hAnsi="Calibri" w:cs="Calibri"/>
          <w:sz w:val="24"/>
          <w:szCs w:val="24"/>
        </w:rPr>
      </w:pPr>
    </w:p>
    <w:p w14:paraId="69218020" w14:textId="73F97823" w:rsidR="006431BE" w:rsidRPr="00F55CF4" w:rsidRDefault="006431BE" w:rsidP="0063219E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F55CF4">
        <w:rPr>
          <w:rFonts w:ascii="Calibri" w:hAnsi="Calibri" w:cs="Calibri"/>
          <w:sz w:val="24"/>
          <w:szCs w:val="24"/>
        </w:rPr>
        <w:t>Zadavate</w:t>
      </w:r>
      <w:r w:rsidR="00B868E6" w:rsidRPr="00F55CF4">
        <w:rPr>
          <w:rFonts w:ascii="Calibri" w:hAnsi="Calibri" w:cs="Calibri"/>
          <w:sz w:val="24"/>
          <w:szCs w:val="24"/>
        </w:rPr>
        <w:t>l</w:t>
      </w:r>
      <w:r w:rsidR="002747B6">
        <w:rPr>
          <w:rFonts w:ascii="Calibri" w:hAnsi="Calibri" w:cs="Calibri"/>
          <w:sz w:val="24"/>
          <w:szCs w:val="24"/>
        </w:rPr>
        <w:t xml:space="preserve"> </w:t>
      </w:r>
      <w:r w:rsidR="00B868E6" w:rsidRPr="00F55CF4">
        <w:rPr>
          <w:rFonts w:ascii="Calibri" w:hAnsi="Calibri" w:cs="Calibri"/>
          <w:sz w:val="24"/>
          <w:szCs w:val="24"/>
        </w:rPr>
        <w:t xml:space="preserve">obdržel dne </w:t>
      </w:r>
      <w:r w:rsidR="00587FED">
        <w:rPr>
          <w:rFonts w:ascii="Calibri" w:hAnsi="Calibri" w:cs="Calibri"/>
          <w:sz w:val="24"/>
          <w:szCs w:val="24"/>
        </w:rPr>
        <w:t>30</w:t>
      </w:r>
      <w:r w:rsidR="00432BAF">
        <w:rPr>
          <w:rFonts w:ascii="Calibri" w:hAnsi="Calibri" w:cs="Calibri"/>
          <w:sz w:val="24"/>
          <w:szCs w:val="24"/>
        </w:rPr>
        <w:t>. </w:t>
      </w:r>
      <w:r w:rsidR="000360D2">
        <w:rPr>
          <w:rFonts w:ascii="Calibri" w:hAnsi="Calibri" w:cs="Calibri"/>
          <w:sz w:val="24"/>
          <w:szCs w:val="24"/>
        </w:rPr>
        <w:t>4</w:t>
      </w:r>
      <w:r w:rsidR="008E118F">
        <w:rPr>
          <w:rFonts w:ascii="Calibri" w:hAnsi="Calibri" w:cs="Calibri"/>
          <w:sz w:val="24"/>
          <w:szCs w:val="24"/>
        </w:rPr>
        <w:t>.</w:t>
      </w:r>
      <w:r w:rsidR="00BA074F">
        <w:rPr>
          <w:rFonts w:ascii="Calibri" w:hAnsi="Calibri" w:cs="Calibri"/>
          <w:sz w:val="24"/>
          <w:szCs w:val="24"/>
        </w:rPr>
        <w:t xml:space="preserve"> </w:t>
      </w:r>
      <w:r w:rsidR="008E118F">
        <w:rPr>
          <w:rFonts w:ascii="Calibri" w:hAnsi="Calibri" w:cs="Calibri"/>
          <w:sz w:val="24"/>
          <w:szCs w:val="24"/>
        </w:rPr>
        <w:t>202</w:t>
      </w:r>
      <w:r w:rsidR="00C913E1">
        <w:rPr>
          <w:rFonts w:ascii="Calibri" w:hAnsi="Calibri" w:cs="Calibri"/>
          <w:sz w:val="24"/>
          <w:szCs w:val="24"/>
        </w:rPr>
        <w:t>5</w:t>
      </w:r>
      <w:r w:rsidR="008E118F">
        <w:rPr>
          <w:rFonts w:ascii="Calibri" w:hAnsi="Calibri" w:cs="Calibri"/>
          <w:sz w:val="24"/>
          <w:szCs w:val="24"/>
        </w:rPr>
        <w:t xml:space="preserve"> </w:t>
      </w:r>
      <w:r w:rsidRPr="00F55CF4">
        <w:rPr>
          <w:rFonts w:ascii="Calibri" w:hAnsi="Calibri" w:cs="Calibri"/>
          <w:sz w:val="24"/>
          <w:szCs w:val="24"/>
        </w:rPr>
        <w:t xml:space="preserve">žádost o </w:t>
      </w:r>
      <w:r w:rsidR="006B6F0F">
        <w:rPr>
          <w:rFonts w:ascii="Calibri" w:hAnsi="Calibri" w:cs="Calibri"/>
          <w:sz w:val="24"/>
          <w:szCs w:val="24"/>
        </w:rPr>
        <w:t xml:space="preserve">vysvětlení </w:t>
      </w:r>
      <w:r w:rsidRPr="00F55CF4">
        <w:rPr>
          <w:rFonts w:ascii="Calibri" w:hAnsi="Calibri" w:cs="Calibri"/>
          <w:sz w:val="24"/>
          <w:szCs w:val="24"/>
        </w:rPr>
        <w:t>zadávací dokumentace. Zadavatel</w:t>
      </w:r>
      <w:r w:rsidR="00844A56">
        <w:rPr>
          <w:rFonts w:ascii="Calibri" w:hAnsi="Calibri" w:cs="Calibri"/>
          <w:sz w:val="24"/>
          <w:szCs w:val="24"/>
        </w:rPr>
        <w:t xml:space="preserve"> v souladu s § </w:t>
      </w:r>
      <w:r w:rsidR="0060199A">
        <w:rPr>
          <w:rFonts w:ascii="Calibri" w:hAnsi="Calibri" w:cs="Calibri"/>
          <w:sz w:val="24"/>
          <w:szCs w:val="24"/>
        </w:rPr>
        <w:t>98 zákona č. </w:t>
      </w:r>
      <w:r w:rsidR="00400536">
        <w:rPr>
          <w:rFonts w:ascii="Calibri" w:hAnsi="Calibri" w:cs="Calibri"/>
          <w:sz w:val="24"/>
          <w:szCs w:val="24"/>
        </w:rPr>
        <w:t>134/2016 Sb., o zadávání veřejných zakázek, ve znění pozdějších předpisů</w:t>
      </w:r>
      <w:r w:rsidR="00C05CA7">
        <w:rPr>
          <w:rFonts w:ascii="Calibri" w:hAnsi="Calibri" w:cs="Calibri"/>
          <w:sz w:val="24"/>
          <w:szCs w:val="24"/>
        </w:rPr>
        <w:t xml:space="preserve"> (dále jen „</w:t>
      </w:r>
      <w:proofErr w:type="spellStart"/>
      <w:r w:rsidR="00C05CA7">
        <w:rPr>
          <w:rFonts w:ascii="Calibri" w:hAnsi="Calibri" w:cs="Calibri"/>
          <w:sz w:val="24"/>
          <w:szCs w:val="24"/>
        </w:rPr>
        <w:t>ZZVZ</w:t>
      </w:r>
      <w:proofErr w:type="spellEnd"/>
      <w:r w:rsidR="00C05CA7">
        <w:rPr>
          <w:rFonts w:ascii="Calibri" w:hAnsi="Calibri" w:cs="Calibri"/>
          <w:sz w:val="24"/>
          <w:szCs w:val="24"/>
        </w:rPr>
        <w:t>“)</w:t>
      </w:r>
      <w:r w:rsidR="00400536">
        <w:rPr>
          <w:rFonts w:ascii="Calibri" w:hAnsi="Calibri" w:cs="Calibri"/>
          <w:sz w:val="24"/>
          <w:szCs w:val="24"/>
        </w:rPr>
        <w:t>,</w:t>
      </w:r>
      <w:r w:rsidR="00400536" w:rsidRPr="00F55CF4">
        <w:rPr>
          <w:rFonts w:ascii="Calibri" w:hAnsi="Calibri" w:cs="Calibri"/>
          <w:sz w:val="24"/>
          <w:szCs w:val="24"/>
        </w:rPr>
        <w:t xml:space="preserve"> </w:t>
      </w:r>
      <w:r w:rsidR="00B84556">
        <w:rPr>
          <w:rFonts w:ascii="Calibri" w:hAnsi="Calibri" w:cs="Calibri"/>
          <w:sz w:val="24"/>
          <w:szCs w:val="24"/>
        </w:rPr>
        <w:t xml:space="preserve">níže uvádí </w:t>
      </w:r>
      <w:r w:rsidR="00843F1B">
        <w:rPr>
          <w:rFonts w:ascii="Calibri" w:hAnsi="Calibri" w:cs="Calibri"/>
          <w:sz w:val="24"/>
          <w:szCs w:val="24"/>
        </w:rPr>
        <w:t xml:space="preserve">anonymizované </w:t>
      </w:r>
      <w:r w:rsidR="00B84556">
        <w:rPr>
          <w:rFonts w:ascii="Calibri" w:hAnsi="Calibri" w:cs="Calibri"/>
          <w:sz w:val="24"/>
          <w:szCs w:val="24"/>
        </w:rPr>
        <w:t>znění dotaz</w:t>
      </w:r>
      <w:r w:rsidR="00C05CA7">
        <w:rPr>
          <w:rFonts w:ascii="Calibri" w:hAnsi="Calibri" w:cs="Calibri"/>
          <w:sz w:val="24"/>
          <w:szCs w:val="24"/>
        </w:rPr>
        <w:t>u</w:t>
      </w:r>
      <w:r w:rsidR="00B84556">
        <w:rPr>
          <w:rFonts w:ascii="Calibri" w:hAnsi="Calibri" w:cs="Calibri"/>
          <w:sz w:val="24"/>
          <w:szCs w:val="24"/>
        </w:rPr>
        <w:t xml:space="preserve"> a odpově</w:t>
      </w:r>
      <w:r w:rsidR="00C05CA7">
        <w:rPr>
          <w:rFonts w:ascii="Calibri" w:hAnsi="Calibri" w:cs="Calibri"/>
          <w:sz w:val="24"/>
          <w:szCs w:val="24"/>
        </w:rPr>
        <w:t>ď</w:t>
      </w:r>
      <w:r w:rsidR="00B84556">
        <w:rPr>
          <w:rFonts w:ascii="Calibri" w:hAnsi="Calibri" w:cs="Calibri"/>
          <w:sz w:val="24"/>
          <w:szCs w:val="24"/>
        </w:rPr>
        <w:t xml:space="preserve"> na ně</w:t>
      </w:r>
      <w:r w:rsidR="00C05CA7">
        <w:rPr>
          <w:rFonts w:ascii="Calibri" w:hAnsi="Calibri" w:cs="Calibri"/>
          <w:sz w:val="24"/>
          <w:szCs w:val="24"/>
        </w:rPr>
        <w:t>j</w:t>
      </w:r>
      <w:r w:rsidR="00B84556">
        <w:rPr>
          <w:rFonts w:ascii="Calibri" w:hAnsi="Calibri" w:cs="Calibri"/>
          <w:sz w:val="24"/>
          <w:szCs w:val="24"/>
        </w:rPr>
        <w:t>.</w:t>
      </w:r>
    </w:p>
    <w:p w14:paraId="169C6759" w14:textId="77777777" w:rsidR="00125BF6" w:rsidRDefault="00125BF6" w:rsidP="00A77A39">
      <w:pPr>
        <w:spacing w:after="0"/>
        <w:rPr>
          <w:rFonts w:ascii="Calibri" w:hAnsi="Calibri" w:cs="Calibri"/>
          <w:b/>
          <w:sz w:val="24"/>
          <w:szCs w:val="24"/>
          <w:u w:val="single"/>
        </w:rPr>
      </w:pPr>
      <w:bookmarkStart w:id="1" w:name="_Hlk141341368"/>
    </w:p>
    <w:p w14:paraId="583D1C19" w14:textId="6FDBC50B" w:rsidR="006431BE" w:rsidRPr="00400536" w:rsidRDefault="006431BE" w:rsidP="006431BE">
      <w:pPr>
        <w:spacing w:after="120"/>
        <w:rPr>
          <w:rFonts w:ascii="Calibri" w:hAnsi="Calibri" w:cs="Calibri"/>
          <w:b/>
          <w:sz w:val="24"/>
          <w:szCs w:val="24"/>
          <w:u w:val="single"/>
        </w:rPr>
      </w:pPr>
      <w:bookmarkStart w:id="2" w:name="_Hlk145926622"/>
      <w:r w:rsidRPr="00400536">
        <w:rPr>
          <w:rFonts w:ascii="Calibri" w:hAnsi="Calibri" w:cs="Calibri"/>
          <w:b/>
          <w:sz w:val="24"/>
          <w:szCs w:val="24"/>
          <w:u w:val="single"/>
        </w:rPr>
        <w:t xml:space="preserve">Dotaz </w:t>
      </w:r>
      <w:r w:rsidR="00873FFB" w:rsidRPr="00400536">
        <w:rPr>
          <w:rFonts w:ascii="Calibri" w:hAnsi="Calibri" w:cs="Calibri"/>
          <w:b/>
          <w:sz w:val="24"/>
          <w:szCs w:val="24"/>
          <w:u w:val="single"/>
        </w:rPr>
        <w:t>dodavatele</w:t>
      </w:r>
      <w:r w:rsidRPr="00400536">
        <w:rPr>
          <w:rFonts w:ascii="Calibri" w:hAnsi="Calibri" w:cs="Calibri"/>
          <w:b/>
          <w:sz w:val="24"/>
          <w:szCs w:val="24"/>
          <w:u w:val="single"/>
        </w:rPr>
        <w:t>:</w:t>
      </w:r>
    </w:p>
    <w:p w14:paraId="35E3D928" w14:textId="77777777" w:rsidR="00587FED" w:rsidRPr="00587FED" w:rsidRDefault="00587FED" w:rsidP="00587FED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587FED">
        <w:rPr>
          <w:rFonts w:ascii="Calibri" w:hAnsi="Calibri" w:cs="Calibri"/>
          <w:bCs/>
          <w:sz w:val="24"/>
          <w:szCs w:val="24"/>
        </w:rPr>
        <w:t>Dobrý den,</w:t>
      </w:r>
    </w:p>
    <w:p w14:paraId="28E1E0EC" w14:textId="77777777" w:rsidR="00587FED" w:rsidRPr="00587FED" w:rsidRDefault="00587FED" w:rsidP="00587FED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587FED">
        <w:rPr>
          <w:rFonts w:ascii="Calibri" w:hAnsi="Calibri" w:cs="Calibri"/>
          <w:bCs/>
          <w:sz w:val="24"/>
          <w:szCs w:val="24"/>
        </w:rPr>
        <w:t xml:space="preserve">mám ještě jeden dotaz k výběrovému řízení v předboji. V jednopólovém schématu jsou uvedené baterie pro obecní úřad a </w:t>
      </w:r>
      <w:proofErr w:type="spellStart"/>
      <w:r w:rsidRPr="00587FED">
        <w:rPr>
          <w:rFonts w:ascii="Calibri" w:hAnsi="Calibri" w:cs="Calibri"/>
          <w:bCs/>
          <w:sz w:val="24"/>
          <w:szCs w:val="24"/>
        </w:rPr>
        <w:t>ČOV</w:t>
      </w:r>
      <w:proofErr w:type="spellEnd"/>
      <w:r w:rsidRPr="00587FED">
        <w:rPr>
          <w:rFonts w:ascii="Calibri" w:hAnsi="Calibri" w:cs="Calibri"/>
          <w:bCs/>
          <w:sz w:val="24"/>
          <w:szCs w:val="24"/>
        </w:rPr>
        <w:t>, nicméně v položkovém rozpočtu se o bateriovém uložišti nepíše. Je tedy systém s bateriemi nebo bez nic? Jen pro úplnost, bez bateriového uložiště, není možné realizovat „</w:t>
      </w:r>
      <w:proofErr w:type="spellStart"/>
      <w:r w:rsidRPr="00587FED">
        <w:rPr>
          <w:rFonts w:ascii="Calibri" w:hAnsi="Calibri" w:cs="Calibri"/>
          <w:bCs/>
          <w:sz w:val="24"/>
          <w:szCs w:val="24"/>
        </w:rPr>
        <w:t>beck</w:t>
      </w:r>
      <w:proofErr w:type="spellEnd"/>
      <w:r w:rsidRPr="00587FED">
        <w:rPr>
          <w:rFonts w:ascii="Calibri" w:hAnsi="Calibri" w:cs="Calibri"/>
          <w:bCs/>
          <w:sz w:val="24"/>
          <w:szCs w:val="24"/>
        </w:rPr>
        <w:t xml:space="preserve">-up“. </w:t>
      </w:r>
    </w:p>
    <w:p w14:paraId="1BE3899C" w14:textId="77777777" w:rsidR="00587FED" w:rsidRPr="00587FED" w:rsidRDefault="00587FED" w:rsidP="00587FED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587FED">
        <w:rPr>
          <w:rFonts w:ascii="Calibri" w:hAnsi="Calibri" w:cs="Calibri"/>
          <w:bCs/>
          <w:sz w:val="24"/>
          <w:szCs w:val="24"/>
        </w:rPr>
        <w:t xml:space="preserve">Zároveň v položkovém rozpočtu k obecnímu úřadu je chybně uvedený počet </w:t>
      </w:r>
      <w:proofErr w:type="spellStart"/>
      <w:r w:rsidRPr="00587FED">
        <w:rPr>
          <w:rFonts w:ascii="Calibri" w:hAnsi="Calibri" w:cs="Calibri"/>
          <w:bCs/>
          <w:sz w:val="24"/>
          <w:szCs w:val="24"/>
        </w:rPr>
        <w:t>optimizéru</w:t>
      </w:r>
      <w:proofErr w:type="spellEnd"/>
      <w:r w:rsidRPr="00587FED">
        <w:rPr>
          <w:rFonts w:ascii="Calibri" w:hAnsi="Calibri" w:cs="Calibri"/>
          <w:bCs/>
          <w:sz w:val="24"/>
          <w:szCs w:val="24"/>
        </w:rPr>
        <w:t xml:space="preserve"> </w:t>
      </w:r>
      <w:proofErr w:type="spellStart"/>
      <w:r w:rsidRPr="00587FED">
        <w:rPr>
          <w:rFonts w:ascii="Calibri" w:hAnsi="Calibri" w:cs="Calibri"/>
          <w:bCs/>
          <w:sz w:val="24"/>
          <w:szCs w:val="24"/>
        </w:rPr>
        <w:t>4ks</w:t>
      </w:r>
      <w:proofErr w:type="spellEnd"/>
      <w:r w:rsidRPr="00587FED">
        <w:rPr>
          <w:rFonts w:ascii="Calibri" w:hAnsi="Calibri" w:cs="Calibri"/>
          <w:bCs/>
          <w:sz w:val="24"/>
          <w:szCs w:val="24"/>
        </w:rPr>
        <w:t xml:space="preserve">, ale mělo by jich tam </w:t>
      </w:r>
      <w:proofErr w:type="spellStart"/>
      <w:r w:rsidRPr="00587FED">
        <w:rPr>
          <w:rFonts w:ascii="Calibri" w:hAnsi="Calibri" w:cs="Calibri"/>
          <w:bCs/>
          <w:sz w:val="24"/>
          <w:szCs w:val="24"/>
        </w:rPr>
        <w:t>48ks</w:t>
      </w:r>
      <w:proofErr w:type="spellEnd"/>
      <w:r w:rsidRPr="00587FED">
        <w:rPr>
          <w:rFonts w:ascii="Calibri" w:hAnsi="Calibri" w:cs="Calibri"/>
          <w:bCs/>
          <w:sz w:val="24"/>
          <w:szCs w:val="24"/>
        </w:rPr>
        <w:t xml:space="preserve">, předpokládám, že tuto věc mohu jednoduše upravit v tabulce. </w:t>
      </w:r>
    </w:p>
    <w:p w14:paraId="6C950598" w14:textId="77777777" w:rsidR="00587FED" w:rsidRPr="00587FED" w:rsidRDefault="00587FED" w:rsidP="00587FED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587FED">
        <w:rPr>
          <w:rFonts w:ascii="Calibri" w:hAnsi="Calibri" w:cs="Calibri"/>
          <w:bCs/>
          <w:sz w:val="24"/>
          <w:szCs w:val="24"/>
        </w:rPr>
        <w:t xml:space="preserve">Zároveň prosím o zprávu, jestli můžeme naši </w:t>
      </w:r>
      <w:proofErr w:type="spellStart"/>
      <w:r w:rsidRPr="00587FED">
        <w:rPr>
          <w:rFonts w:ascii="Calibri" w:hAnsi="Calibri" w:cs="Calibri"/>
          <w:bCs/>
          <w:sz w:val="24"/>
          <w:szCs w:val="24"/>
        </w:rPr>
        <w:t>CN</w:t>
      </w:r>
      <w:proofErr w:type="spellEnd"/>
      <w:r w:rsidRPr="00587FED">
        <w:rPr>
          <w:rFonts w:ascii="Calibri" w:hAnsi="Calibri" w:cs="Calibri"/>
          <w:bCs/>
          <w:sz w:val="24"/>
          <w:szCs w:val="24"/>
        </w:rPr>
        <w:t xml:space="preserve"> předložit datovou schránkou. </w:t>
      </w:r>
    </w:p>
    <w:p w14:paraId="1D4DCAD9" w14:textId="4358FDF3" w:rsidR="00CB0D83" w:rsidRPr="00CB0D83" w:rsidRDefault="00587FED" w:rsidP="00587FED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587FED">
        <w:rPr>
          <w:rFonts w:ascii="Calibri" w:hAnsi="Calibri" w:cs="Calibri"/>
          <w:bCs/>
          <w:sz w:val="24"/>
          <w:szCs w:val="24"/>
        </w:rPr>
        <w:t>Děkuji za vysvětlení.</w:t>
      </w:r>
    </w:p>
    <w:p w14:paraId="0E7629A9" w14:textId="77777777" w:rsidR="00EB566A" w:rsidRPr="00400536" w:rsidRDefault="00EB566A" w:rsidP="006578F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u w:val="single"/>
        </w:rPr>
      </w:pPr>
    </w:p>
    <w:p w14:paraId="64C7A62F" w14:textId="5DBCFF72" w:rsidR="006431BE" w:rsidRPr="00596768" w:rsidRDefault="006431BE" w:rsidP="006578F5">
      <w:pPr>
        <w:spacing w:after="120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596768">
        <w:rPr>
          <w:rFonts w:ascii="Calibri" w:hAnsi="Calibri" w:cs="Calibri"/>
          <w:b/>
          <w:sz w:val="24"/>
          <w:szCs w:val="24"/>
          <w:u w:val="single"/>
        </w:rPr>
        <w:t xml:space="preserve">Odpověď </w:t>
      </w:r>
      <w:r w:rsidR="00245ADF" w:rsidRPr="00596768">
        <w:rPr>
          <w:rFonts w:ascii="Calibri" w:hAnsi="Calibri" w:cs="Calibri"/>
          <w:b/>
          <w:sz w:val="24"/>
          <w:szCs w:val="24"/>
          <w:u w:val="single"/>
        </w:rPr>
        <w:t>Z</w:t>
      </w:r>
      <w:r w:rsidR="00873FFB" w:rsidRPr="00596768">
        <w:rPr>
          <w:rFonts w:ascii="Calibri" w:hAnsi="Calibri" w:cs="Calibri"/>
          <w:b/>
          <w:sz w:val="24"/>
          <w:szCs w:val="24"/>
          <w:u w:val="single"/>
        </w:rPr>
        <w:t>adavatele</w:t>
      </w:r>
      <w:r w:rsidRPr="00596768">
        <w:rPr>
          <w:rFonts w:ascii="Calibri" w:hAnsi="Calibri" w:cs="Calibri"/>
          <w:b/>
          <w:sz w:val="24"/>
          <w:szCs w:val="24"/>
          <w:u w:val="single"/>
        </w:rPr>
        <w:t>:</w:t>
      </w:r>
    </w:p>
    <w:bookmarkEnd w:id="1"/>
    <w:bookmarkEnd w:id="2"/>
    <w:p w14:paraId="403EEDB0" w14:textId="5A4E09D4" w:rsidR="0046438C" w:rsidRDefault="0046438C" w:rsidP="006578F5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Zadavatel </w:t>
      </w:r>
      <w:r w:rsidR="00587FED">
        <w:rPr>
          <w:rFonts w:ascii="Calibri" w:hAnsi="Calibri" w:cs="Calibri"/>
          <w:bCs/>
          <w:sz w:val="24"/>
          <w:szCs w:val="24"/>
        </w:rPr>
        <w:t xml:space="preserve">dnešního dne </w:t>
      </w:r>
      <w:r w:rsidR="00866787">
        <w:rPr>
          <w:rFonts w:ascii="Calibri" w:hAnsi="Calibri" w:cs="Calibri"/>
          <w:bCs/>
          <w:sz w:val="24"/>
          <w:szCs w:val="24"/>
        </w:rPr>
        <w:t xml:space="preserve">v rámci Vysvětlení, změny, doplnění ZD č. 4 </w:t>
      </w:r>
      <w:r w:rsidR="00587FED">
        <w:rPr>
          <w:rFonts w:ascii="Calibri" w:hAnsi="Calibri" w:cs="Calibri"/>
          <w:bCs/>
          <w:sz w:val="24"/>
          <w:szCs w:val="24"/>
        </w:rPr>
        <w:t xml:space="preserve">uveřejnil opravené Výkazy výměr OÚ a </w:t>
      </w:r>
      <w:proofErr w:type="spellStart"/>
      <w:r w:rsidR="00587FED">
        <w:rPr>
          <w:rFonts w:ascii="Calibri" w:hAnsi="Calibri" w:cs="Calibri"/>
          <w:bCs/>
          <w:sz w:val="24"/>
          <w:szCs w:val="24"/>
        </w:rPr>
        <w:t>ČOV</w:t>
      </w:r>
      <w:proofErr w:type="spellEnd"/>
      <w:r w:rsidR="00587FED">
        <w:rPr>
          <w:rFonts w:ascii="Calibri" w:hAnsi="Calibri" w:cs="Calibri"/>
          <w:bCs/>
          <w:sz w:val="24"/>
          <w:szCs w:val="24"/>
        </w:rPr>
        <w:t xml:space="preserve">, ve kterých doplnil položku „Baterie“. V případě obecního úřadu a </w:t>
      </w:r>
      <w:proofErr w:type="spellStart"/>
      <w:r w:rsidR="00587FED">
        <w:rPr>
          <w:rFonts w:ascii="Calibri" w:hAnsi="Calibri" w:cs="Calibri"/>
          <w:bCs/>
          <w:sz w:val="24"/>
          <w:szCs w:val="24"/>
        </w:rPr>
        <w:t>ČOV</w:t>
      </w:r>
      <w:proofErr w:type="spellEnd"/>
      <w:r w:rsidR="00587FED">
        <w:rPr>
          <w:rFonts w:ascii="Calibri" w:hAnsi="Calibri" w:cs="Calibri"/>
          <w:bCs/>
          <w:sz w:val="24"/>
          <w:szCs w:val="24"/>
        </w:rPr>
        <w:t xml:space="preserve"> tedy systém obsahuje bateriové úložiště (v případě MŠ nikoliv).</w:t>
      </w:r>
    </w:p>
    <w:p w14:paraId="42067B88" w14:textId="3DDD2D8D" w:rsidR="00587FED" w:rsidRDefault="00587FED" w:rsidP="006578F5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587FED">
        <w:rPr>
          <w:rFonts w:ascii="Calibri" w:hAnsi="Calibri" w:cs="Calibri"/>
          <w:bCs/>
          <w:sz w:val="24"/>
          <w:szCs w:val="24"/>
        </w:rPr>
        <w:t xml:space="preserve">Zadavatel </w:t>
      </w:r>
      <w:r>
        <w:rPr>
          <w:rFonts w:ascii="Calibri" w:hAnsi="Calibri" w:cs="Calibri"/>
          <w:bCs/>
          <w:sz w:val="24"/>
          <w:szCs w:val="24"/>
        </w:rPr>
        <w:t xml:space="preserve">opravuje počet kusů u </w:t>
      </w:r>
      <w:r w:rsidRPr="00587FED">
        <w:rPr>
          <w:rFonts w:ascii="Calibri" w:hAnsi="Calibri" w:cs="Calibri"/>
          <w:bCs/>
          <w:sz w:val="24"/>
          <w:szCs w:val="24"/>
        </w:rPr>
        <w:t>položk</w:t>
      </w:r>
      <w:r>
        <w:rPr>
          <w:rFonts w:ascii="Calibri" w:hAnsi="Calibri" w:cs="Calibri"/>
          <w:bCs/>
          <w:sz w:val="24"/>
          <w:szCs w:val="24"/>
        </w:rPr>
        <w:t>y</w:t>
      </w:r>
      <w:r w:rsidRPr="00587FED">
        <w:rPr>
          <w:rFonts w:ascii="Calibri" w:hAnsi="Calibri" w:cs="Calibri"/>
          <w:bCs/>
          <w:sz w:val="24"/>
          <w:szCs w:val="24"/>
        </w:rPr>
        <w:t xml:space="preserve"> „</w:t>
      </w:r>
      <w:r>
        <w:rPr>
          <w:rFonts w:ascii="Calibri" w:hAnsi="Calibri" w:cs="Calibri"/>
          <w:bCs/>
          <w:sz w:val="24"/>
          <w:szCs w:val="24"/>
        </w:rPr>
        <w:t xml:space="preserve">Výkonový </w:t>
      </w:r>
      <w:proofErr w:type="spellStart"/>
      <w:r>
        <w:rPr>
          <w:rFonts w:ascii="Calibri" w:hAnsi="Calibri" w:cs="Calibri"/>
          <w:bCs/>
          <w:sz w:val="24"/>
          <w:szCs w:val="24"/>
        </w:rPr>
        <w:t>optimizér</w:t>
      </w:r>
      <w:proofErr w:type="spellEnd"/>
      <w:r w:rsidRPr="00587FED">
        <w:rPr>
          <w:rFonts w:ascii="Calibri" w:hAnsi="Calibri" w:cs="Calibri"/>
          <w:bCs/>
          <w:sz w:val="24"/>
          <w:szCs w:val="24"/>
        </w:rPr>
        <w:t xml:space="preserve">“ </w:t>
      </w:r>
      <w:r>
        <w:rPr>
          <w:rFonts w:ascii="Calibri" w:hAnsi="Calibri" w:cs="Calibri"/>
          <w:bCs/>
          <w:sz w:val="24"/>
          <w:szCs w:val="24"/>
        </w:rPr>
        <w:t>v </w:t>
      </w:r>
      <w:r w:rsidRPr="00587FED">
        <w:rPr>
          <w:rFonts w:ascii="Calibri" w:hAnsi="Calibri" w:cs="Calibri"/>
          <w:bCs/>
          <w:sz w:val="24"/>
          <w:szCs w:val="24"/>
        </w:rPr>
        <w:t>položkov</w:t>
      </w:r>
      <w:r>
        <w:rPr>
          <w:rFonts w:ascii="Calibri" w:hAnsi="Calibri" w:cs="Calibri"/>
          <w:bCs/>
          <w:sz w:val="24"/>
          <w:szCs w:val="24"/>
        </w:rPr>
        <w:t xml:space="preserve">ém </w:t>
      </w:r>
      <w:r w:rsidRPr="00587FED">
        <w:rPr>
          <w:rFonts w:ascii="Calibri" w:hAnsi="Calibri" w:cs="Calibri"/>
          <w:bCs/>
          <w:sz w:val="24"/>
          <w:szCs w:val="24"/>
        </w:rPr>
        <w:t>rozpočt</w:t>
      </w:r>
      <w:r>
        <w:rPr>
          <w:rFonts w:ascii="Calibri" w:hAnsi="Calibri" w:cs="Calibri"/>
          <w:bCs/>
          <w:sz w:val="24"/>
          <w:szCs w:val="24"/>
        </w:rPr>
        <w:t>u</w:t>
      </w:r>
      <w:r w:rsidRPr="00587FED">
        <w:rPr>
          <w:rFonts w:ascii="Calibri" w:hAnsi="Calibri" w:cs="Calibri"/>
          <w:bCs/>
          <w:sz w:val="24"/>
          <w:szCs w:val="24"/>
        </w:rPr>
        <w:t xml:space="preserve"> pro obecní úřad. </w:t>
      </w:r>
      <w:r>
        <w:rPr>
          <w:rFonts w:ascii="Calibri" w:hAnsi="Calibri" w:cs="Calibri"/>
          <w:bCs/>
          <w:sz w:val="24"/>
          <w:szCs w:val="24"/>
        </w:rPr>
        <w:t>Opravený</w:t>
      </w:r>
      <w:r w:rsidRPr="00587FED">
        <w:rPr>
          <w:rFonts w:ascii="Calibri" w:hAnsi="Calibri" w:cs="Calibri"/>
          <w:bCs/>
          <w:sz w:val="24"/>
          <w:szCs w:val="24"/>
        </w:rPr>
        <w:t xml:space="preserve"> Výkaz výměr j</w:t>
      </w:r>
      <w:r>
        <w:rPr>
          <w:rFonts w:ascii="Calibri" w:hAnsi="Calibri" w:cs="Calibri"/>
          <w:bCs/>
          <w:sz w:val="24"/>
          <w:szCs w:val="24"/>
        </w:rPr>
        <w:t>e</w:t>
      </w:r>
      <w:r w:rsidRPr="00587FED">
        <w:rPr>
          <w:rFonts w:ascii="Calibri" w:hAnsi="Calibri" w:cs="Calibri"/>
          <w:bCs/>
          <w:sz w:val="24"/>
          <w:szCs w:val="24"/>
        </w:rPr>
        <w:t xml:space="preserve"> přílohou tohoto dokumentu.</w:t>
      </w:r>
    </w:p>
    <w:p w14:paraId="5EB26019" w14:textId="1EDCAA19" w:rsidR="000360D2" w:rsidRDefault="00866787" w:rsidP="006578F5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Nabídky (</w:t>
      </w:r>
      <w:proofErr w:type="spellStart"/>
      <w:r>
        <w:rPr>
          <w:rFonts w:ascii="Calibri" w:hAnsi="Calibri" w:cs="Calibri"/>
          <w:bCs/>
          <w:sz w:val="24"/>
          <w:szCs w:val="24"/>
        </w:rPr>
        <w:t>CN</w:t>
      </w:r>
      <w:proofErr w:type="spellEnd"/>
      <w:r>
        <w:rPr>
          <w:rFonts w:ascii="Calibri" w:hAnsi="Calibri" w:cs="Calibri"/>
          <w:bCs/>
          <w:sz w:val="24"/>
          <w:szCs w:val="24"/>
        </w:rPr>
        <w:t xml:space="preserve">) je možné podat </w:t>
      </w:r>
      <w:r w:rsidRPr="007E3784">
        <w:rPr>
          <w:rFonts w:ascii="Calibri" w:hAnsi="Calibri" w:cs="Calibri"/>
          <w:bCs/>
          <w:sz w:val="24"/>
          <w:szCs w:val="24"/>
          <w:u w:val="single"/>
        </w:rPr>
        <w:t>výhradně</w:t>
      </w:r>
      <w:r>
        <w:rPr>
          <w:rFonts w:ascii="Calibri" w:hAnsi="Calibri" w:cs="Calibri"/>
          <w:bCs/>
          <w:sz w:val="24"/>
          <w:szCs w:val="24"/>
        </w:rPr>
        <w:t xml:space="preserve"> přes profil zadavatele </w:t>
      </w:r>
      <w:r w:rsidR="007E3784">
        <w:rPr>
          <w:rFonts w:ascii="Calibri" w:hAnsi="Calibri" w:cs="Calibri"/>
          <w:bCs/>
          <w:sz w:val="24"/>
          <w:szCs w:val="24"/>
        </w:rPr>
        <w:t xml:space="preserve">vedený </w:t>
      </w:r>
      <w:r>
        <w:rPr>
          <w:rFonts w:ascii="Calibri" w:hAnsi="Calibri" w:cs="Calibri"/>
          <w:bCs/>
          <w:sz w:val="24"/>
          <w:szCs w:val="24"/>
        </w:rPr>
        <w:t xml:space="preserve">v elektronickém nástroji </w:t>
      </w:r>
      <w:r w:rsidRPr="00866787">
        <w:rPr>
          <w:rFonts w:ascii="Calibri" w:hAnsi="Calibri" w:cs="Calibri"/>
          <w:bCs/>
          <w:sz w:val="24"/>
          <w:szCs w:val="24"/>
        </w:rPr>
        <w:t>E-ZAKÁZKY</w:t>
      </w:r>
      <w:r w:rsidR="007E3784">
        <w:rPr>
          <w:rFonts w:ascii="Calibri" w:hAnsi="Calibri" w:cs="Calibri"/>
          <w:bCs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(</w:t>
      </w:r>
      <w:hyperlink r:id="rId11" w:history="1">
        <w:r w:rsidRPr="00866787">
          <w:rPr>
            <w:rStyle w:val="Hypertextovodkaz"/>
            <w:rFonts w:ascii="Calibri" w:hAnsi="Calibri" w:cs="Calibri"/>
            <w:bCs/>
            <w:sz w:val="24"/>
            <w:szCs w:val="24"/>
          </w:rPr>
          <w:t>https://www.e-zakazky.cz/Profil-Zadavatele/3e610182-1403-4cb1-8230-27b0b568dae9</w:t>
        </w:r>
      </w:hyperlink>
      <w:r>
        <w:rPr>
          <w:rFonts w:ascii="Calibri" w:hAnsi="Calibri" w:cs="Calibri"/>
          <w:bCs/>
          <w:sz w:val="24"/>
          <w:szCs w:val="24"/>
        </w:rPr>
        <w:t>)</w:t>
      </w:r>
      <w:r w:rsidR="007E3784">
        <w:rPr>
          <w:rFonts w:ascii="Calibri" w:hAnsi="Calibri" w:cs="Calibri"/>
          <w:bCs/>
          <w:sz w:val="24"/>
          <w:szCs w:val="24"/>
        </w:rPr>
        <w:t xml:space="preserve">, jak je stanoveno v čl. 7.2 Výzvy k podání nabídek a zadávací dokumentaci. </w:t>
      </w:r>
    </w:p>
    <w:p w14:paraId="256591D3" w14:textId="77777777" w:rsidR="005D0292" w:rsidRDefault="005D0292" w:rsidP="00587FED">
      <w:pPr>
        <w:spacing w:after="0"/>
        <w:jc w:val="both"/>
        <w:rPr>
          <w:rFonts w:ascii="Calibri" w:hAnsi="Calibri" w:cs="Calibri"/>
          <w:bCs/>
          <w:sz w:val="24"/>
          <w:szCs w:val="24"/>
        </w:rPr>
      </w:pPr>
    </w:p>
    <w:p w14:paraId="24F73958" w14:textId="47A3914C" w:rsidR="006431BE" w:rsidRPr="00596768" w:rsidRDefault="006431BE" w:rsidP="006578F5">
      <w:pPr>
        <w:spacing w:after="120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596768">
        <w:rPr>
          <w:rFonts w:ascii="Calibri" w:hAnsi="Calibri" w:cs="Calibri"/>
          <w:b/>
          <w:sz w:val="24"/>
          <w:szCs w:val="24"/>
          <w:u w:val="single"/>
        </w:rPr>
        <w:t>Závěr</w:t>
      </w:r>
    </w:p>
    <w:p w14:paraId="1F5139E0" w14:textId="06EE43AE" w:rsidR="00860172" w:rsidRDefault="00C6648E" w:rsidP="006578F5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C6648E">
        <w:rPr>
          <w:rFonts w:ascii="Calibri" w:hAnsi="Calibri" w:cs="Calibri"/>
          <w:sz w:val="24"/>
          <w:szCs w:val="24"/>
        </w:rPr>
        <w:t>Zadavatel v souvislosti s výše uvede</w:t>
      </w:r>
      <w:r w:rsidR="00587FED">
        <w:rPr>
          <w:rFonts w:ascii="Calibri" w:hAnsi="Calibri" w:cs="Calibri"/>
          <w:sz w:val="24"/>
          <w:szCs w:val="24"/>
        </w:rPr>
        <w:t>nou</w:t>
      </w:r>
      <w:r w:rsidRPr="00C6648E">
        <w:rPr>
          <w:rFonts w:ascii="Calibri" w:hAnsi="Calibri" w:cs="Calibri"/>
          <w:sz w:val="24"/>
          <w:szCs w:val="24"/>
        </w:rPr>
        <w:t xml:space="preserve"> </w:t>
      </w:r>
      <w:r w:rsidR="00587FED">
        <w:rPr>
          <w:rFonts w:ascii="Calibri" w:hAnsi="Calibri" w:cs="Calibri"/>
          <w:sz w:val="24"/>
          <w:szCs w:val="24"/>
        </w:rPr>
        <w:t>opravou</w:t>
      </w:r>
      <w:r w:rsidRPr="00C6648E">
        <w:rPr>
          <w:rFonts w:ascii="Calibri" w:hAnsi="Calibri" w:cs="Calibri"/>
          <w:sz w:val="24"/>
          <w:szCs w:val="24"/>
        </w:rPr>
        <w:t xml:space="preserve"> zadávacích podmínek </w:t>
      </w:r>
      <w:r w:rsidR="00587FED">
        <w:rPr>
          <w:rFonts w:ascii="Calibri" w:hAnsi="Calibri" w:cs="Calibri"/>
          <w:sz w:val="24"/>
          <w:szCs w:val="24"/>
        </w:rPr>
        <w:t>ne</w:t>
      </w:r>
      <w:r w:rsidRPr="00C6648E">
        <w:rPr>
          <w:rFonts w:ascii="Calibri" w:hAnsi="Calibri" w:cs="Calibri"/>
          <w:sz w:val="24"/>
          <w:szCs w:val="24"/>
        </w:rPr>
        <w:t>prodlužuje</w:t>
      </w:r>
      <w:r w:rsidR="00C45867">
        <w:rPr>
          <w:rFonts w:ascii="Calibri" w:hAnsi="Calibri" w:cs="Calibri"/>
          <w:sz w:val="24"/>
          <w:szCs w:val="24"/>
        </w:rPr>
        <w:t xml:space="preserve"> </w:t>
      </w:r>
      <w:r w:rsidRPr="00C6648E">
        <w:rPr>
          <w:rFonts w:ascii="Calibri" w:hAnsi="Calibri" w:cs="Calibri"/>
          <w:sz w:val="24"/>
          <w:szCs w:val="24"/>
        </w:rPr>
        <w:t>lhůtu pro podání nabídek</w:t>
      </w:r>
      <w:r w:rsidR="00587FED">
        <w:rPr>
          <w:rFonts w:ascii="Calibri" w:hAnsi="Calibri" w:cs="Calibri"/>
          <w:sz w:val="24"/>
          <w:szCs w:val="24"/>
        </w:rPr>
        <w:t>, jelikož k tomu neshledal důvody. Lhůta pro podání nabídek tak stále zůstává stanovena</w:t>
      </w:r>
      <w:r w:rsidR="00C45867">
        <w:rPr>
          <w:rFonts w:ascii="Calibri" w:hAnsi="Calibri" w:cs="Calibri"/>
          <w:sz w:val="24"/>
          <w:szCs w:val="24"/>
        </w:rPr>
        <w:t xml:space="preserve"> </w:t>
      </w:r>
      <w:r w:rsidR="00C45867" w:rsidRPr="00322B2A">
        <w:rPr>
          <w:rFonts w:ascii="Calibri" w:hAnsi="Calibri" w:cs="Calibri"/>
          <w:sz w:val="24"/>
          <w:szCs w:val="24"/>
        </w:rPr>
        <w:t>do</w:t>
      </w:r>
      <w:r w:rsidRPr="00322B2A">
        <w:rPr>
          <w:rFonts w:ascii="Calibri" w:hAnsi="Calibri" w:cs="Calibri"/>
          <w:sz w:val="24"/>
          <w:szCs w:val="24"/>
        </w:rPr>
        <w:t xml:space="preserve"> </w:t>
      </w:r>
      <w:r w:rsidR="00C45867" w:rsidRPr="00322B2A">
        <w:rPr>
          <w:rFonts w:ascii="Calibri" w:hAnsi="Calibri" w:cs="Calibri"/>
          <w:b/>
          <w:bCs/>
          <w:sz w:val="24"/>
          <w:szCs w:val="24"/>
        </w:rPr>
        <w:t>7</w:t>
      </w:r>
      <w:r w:rsidRPr="00322B2A">
        <w:rPr>
          <w:rFonts w:ascii="Calibri" w:hAnsi="Calibri" w:cs="Calibri"/>
          <w:b/>
          <w:sz w:val="24"/>
          <w:szCs w:val="24"/>
        </w:rPr>
        <w:t>. </w:t>
      </w:r>
      <w:r w:rsidR="00C45867" w:rsidRPr="00322B2A">
        <w:rPr>
          <w:rFonts w:ascii="Calibri" w:hAnsi="Calibri" w:cs="Calibri"/>
          <w:b/>
          <w:sz w:val="24"/>
          <w:szCs w:val="24"/>
        </w:rPr>
        <w:t>5</w:t>
      </w:r>
      <w:r w:rsidRPr="00322B2A">
        <w:rPr>
          <w:rFonts w:ascii="Calibri" w:hAnsi="Calibri" w:cs="Calibri"/>
          <w:b/>
          <w:sz w:val="24"/>
          <w:szCs w:val="24"/>
        </w:rPr>
        <w:t xml:space="preserve">. 2025, </w:t>
      </w:r>
      <w:r w:rsidR="00322B2A" w:rsidRPr="00322B2A">
        <w:rPr>
          <w:rFonts w:ascii="Calibri" w:hAnsi="Calibri" w:cs="Calibri"/>
          <w:b/>
          <w:sz w:val="24"/>
          <w:szCs w:val="24"/>
        </w:rPr>
        <w:t>9</w:t>
      </w:r>
      <w:r w:rsidRPr="00322B2A">
        <w:rPr>
          <w:rFonts w:ascii="Calibri" w:hAnsi="Calibri" w:cs="Calibri"/>
          <w:b/>
          <w:sz w:val="24"/>
          <w:szCs w:val="24"/>
        </w:rPr>
        <w:t>:00</w:t>
      </w:r>
      <w:r w:rsidRPr="00322B2A">
        <w:rPr>
          <w:rFonts w:ascii="Calibri" w:hAnsi="Calibri" w:cs="Calibri"/>
          <w:sz w:val="24"/>
          <w:szCs w:val="24"/>
        </w:rPr>
        <w:t xml:space="preserve"> </w:t>
      </w:r>
      <w:r w:rsidRPr="00322B2A">
        <w:rPr>
          <w:rFonts w:ascii="Calibri" w:hAnsi="Calibri" w:cs="Calibri"/>
          <w:b/>
          <w:bCs/>
          <w:sz w:val="24"/>
          <w:szCs w:val="24"/>
        </w:rPr>
        <w:t>hodin</w:t>
      </w:r>
      <w:r w:rsidRPr="00322B2A">
        <w:rPr>
          <w:rFonts w:ascii="Calibri" w:hAnsi="Calibri" w:cs="Calibri"/>
          <w:sz w:val="24"/>
          <w:szCs w:val="24"/>
        </w:rPr>
        <w:t>.</w:t>
      </w:r>
    </w:p>
    <w:p w14:paraId="1E2BA0B6" w14:textId="77777777" w:rsidR="001C3808" w:rsidRDefault="001C3808" w:rsidP="00A77A3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51BEF3D5" w14:textId="4D219F58" w:rsidR="001C3808" w:rsidRDefault="00C45867" w:rsidP="00587FED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Příloh</w:t>
      </w:r>
      <w:r w:rsidR="00587FED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>:</w:t>
      </w:r>
      <w:r w:rsidR="00587FED">
        <w:rPr>
          <w:rFonts w:ascii="Calibri" w:hAnsi="Calibri" w:cs="Calibri"/>
          <w:sz w:val="24"/>
          <w:szCs w:val="24"/>
        </w:rPr>
        <w:t xml:space="preserve"> </w:t>
      </w:r>
      <w:r w:rsidR="001C3808" w:rsidRPr="001C3808">
        <w:rPr>
          <w:rFonts w:ascii="Calibri" w:hAnsi="Calibri" w:cs="Calibri"/>
          <w:sz w:val="24"/>
          <w:szCs w:val="24"/>
        </w:rPr>
        <w:t xml:space="preserve">Výkaz Výměr </w:t>
      </w:r>
      <w:proofErr w:type="spellStart"/>
      <w:r w:rsidR="001C3808" w:rsidRPr="001C3808">
        <w:rPr>
          <w:rFonts w:ascii="Calibri" w:hAnsi="Calibri" w:cs="Calibri"/>
          <w:sz w:val="24"/>
          <w:szCs w:val="24"/>
        </w:rPr>
        <w:t>OÚ_20250430</w:t>
      </w:r>
      <w:r w:rsidR="00587FED">
        <w:rPr>
          <w:rFonts w:ascii="Calibri" w:hAnsi="Calibri" w:cs="Calibri"/>
          <w:sz w:val="24"/>
          <w:szCs w:val="24"/>
        </w:rPr>
        <w:t>_1</w:t>
      </w:r>
      <w:proofErr w:type="spellEnd"/>
    </w:p>
    <w:sectPr w:rsidR="001C3808" w:rsidSect="00A07251">
      <w:headerReference w:type="default" r:id="rId12"/>
      <w:headerReference w:type="first" r:id="rId13"/>
      <w:pgSz w:w="11906" w:h="16838" w:code="9"/>
      <w:pgMar w:top="1417" w:right="1417" w:bottom="1417" w:left="1417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E725" w14:textId="77777777" w:rsidR="004519BC" w:rsidRDefault="004519BC" w:rsidP="00962258">
      <w:pPr>
        <w:spacing w:after="0" w:line="240" w:lineRule="auto"/>
      </w:pPr>
      <w:r>
        <w:separator/>
      </w:r>
    </w:p>
  </w:endnote>
  <w:endnote w:type="continuationSeparator" w:id="0">
    <w:p w14:paraId="1B7A329D" w14:textId="77777777" w:rsidR="004519BC" w:rsidRDefault="004519BC" w:rsidP="00962258">
      <w:pPr>
        <w:spacing w:after="0" w:line="240" w:lineRule="auto"/>
      </w:pPr>
      <w:r>
        <w:continuationSeparator/>
      </w:r>
    </w:p>
  </w:endnote>
  <w:endnote w:type="continuationNotice" w:id="1">
    <w:p w14:paraId="6FFD248B" w14:textId="77777777" w:rsidR="004519BC" w:rsidRDefault="004519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AB7A6" w14:textId="77777777" w:rsidR="004519BC" w:rsidRDefault="004519BC" w:rsidP="00962258">
      <w:pPr>
        <w:spacing w:after="0" w:line="240" w:lineRule="auto"/>
      </w:pPr>
      <w:r>
        <w:separator/>
      </w:r>
    </w:p>
  </w:footnote>
  <w:footnote w:type="continuationSeparator" w:id="0">
    <w:p w14:paraId="4E68B614" w14:textId="77777777" w:rsidR="004519BC" w:rsidRDefault="004519BC" w:rsidP="00962258">
      <w:pPr>
        <w:spacing w:after="0" w:line="240" w:lineRule="auto"/>
      </w:pPr>
      <w:r>
        <w:continuationSeparator/>
      </w:r>
    </w:p>
  </w:footnote>
  <w:footnote w:type="continuationNotice" w:id="1">
    <w:p w14:paraId="7380AE43" w14:textId="77777777" w:rsidR="004519BC" w:rsidRDefault="004519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773C2" w14:paraId="36737D7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2760F51" w14:textId="77777777" w:rsidR="005773C2" w:rsidRPr="00B8518B" w:rsidRDefault="005773C2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6367E80" w14:textId="77777777" w:rsidR="005773C2" w:rsidRDefault="005773C2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39FD9CD" w14:textId="77777777" w:rsidR="005773C2" w:rsidRPr="00D6163D" w:rsidRDefault="005773C2" w:rsidP="00D6163D">
          <w:pPr>
            <w:pStyle w:val="Druhdokumentu"/>
          </w:pPr>
        </w:p>
      </w:tc>
    </w:tr>
  </w:tbl>
  <w:p w14:paraId="07A21375" w14:textId="77777777" w:rsidR="005773C2" w:rsidRPr="00D6163D" w:rsidRDefault="005773C2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0C27" w14:textId="573E583B" w:rsidR="005773C2" w:rsidRPr="00D6163D" w:rsidRDefault="005773C2" w:rsidP="00FC6389">
    <w:pPr>
      <w:pStyle w:val="Zhlav"/>
      <w:rPr>
        <w:sz w:val="8"/>
        <w:szCs w:val="8"/>
      </w:rPr>
    </w:pPr>
  </w:p>
  <w:p w14:paraId="162408B1" w14:textId="77777777" w:rsidR="005773C2" w:rsidRPr="00460660" w:rsidRDefault="005773C2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30EF5"/>
    <w:multiLevelType w:val="hybridMultilevel"/>
    <w:tmpl w:val="158880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75E22B7"/>
    <w:multiLevelType w:val="multilevel"/>
    <w:tmpl w:val="1D744C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D242E40"/>
    <w:multiLevelType w:val="hybridMultilevel"/>
    <w:tmpl w:val="6092581A"/>
    <w:lvl w:ilvl="0" w:tplc="A776D6A0">
      <w:start w:val="1"/>
      <w:numFmt w:val="lowerLetter"/>
      <w:lvlText w:val="(%1)"/>
      <w:lvlJc w:val="left"/>
      <w:pPr>
        <w:ind w:left="1352" w:hanging="360"/>
      </w:pPr>
    </w:lvl>
    <w:lvl w:ilvl="1" w:tplc="04050019">
      <w:start w:val="1"/>
      <w:numFmt w:val="lowerLetter"/>
      <w:lvlText w:val="%2."/>
      <w:lvlJc w:val="left"/>
      <w:pPr>
        <w:ind w:left="2072" w:hanging="360"/>
      </w:pPr>
    </w:lvl>
    <w:lvl w:ilvl="2" w:tplc="0405001B">
      <w:start w:val="1"/>
      <w:numFmt w:val="lowerRoman"/>
      <w:lvlText w:val="%3."/>
      <w:lvlJc w:val="right"/>
      <w:pPr>
        <w:ind w:left="2792" w:hanging="180"/>
      </w:pPr>
    </w:lvl>
    <w:lvl w:ilvl="3" w:tplc="0405000F">
      <w:start w:val="1"/>
      <w:numFmt w:val="decimal"/>
      <w:lvlText w:val="%4."/>
      <w:lvlJc w:val="left"/>
      <w:pPr>
        <w:ind w:left="3512" w:hanging="360"/>
      </w:pPr>
    </w:lvl>
    <w:lvl w:ilvl="4" w:tplc="04050019">
      <w:start w:val="1"/>
      <w:numFmt w:val="lowerLetter"/>
      <w:lvlText w:val="%5."/>
      <w:lvlJc w:val="left"/>
      <w:pPr>
        <w:ind w:left="4232" w:hanging="360"/>
      </w:pPr>
    </w:lvl>
    <w:lvl w:ilvl="5" w:tplc="0405001B">
      <w:start w:val="1"/>
      <w:numFmt w:val="lowerRoman"/>
      <w:lvlText w:val="%6."/>
      <w:lvlJc w:val="right"/>
      <w:pPr>
        <w:ind w:left="4952" w:hanging="180"/>
      </w:pPr>
    </w:lvl>
    <w:lvl w:ilvl="6" w:tplc="0405000F">
      <w:start w:val="1"/>
      <w:numFmt w:val="decimal"/>
      <w:lvlText w:val="%7."/>
      <w:lvlJc w:val="left"/>
      <w:pPr>
        <w:ind w:left="5672" w:hanging="360"/>
      </w:pPr>
    </w:lvl>
    <w:lvl w:ilvl="7" w:tplc="04050019">
      <w:start w:val="1"/>
      <w:numFmt w:val="lowerLetter"/>
      <w:lvlText w:val="%8."/>
      <w:lvlJc w:val="left"/>
      <w:pPr>
        <w:ind w:left="6392" w:hanging="360"/>
      </w:pPr>
    </w:lvl>
    <w:lvl w:ilvl="8" w:tplc="0405001B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119FE"/>
    <w:multiLevelType w:val="multilevel"/>
    <w:tmpl w:val="7F02F432"/>
    <w:lvl w:ilvl="0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216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3576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656" w:hanging="360"/>
      </w:pPr>
      <w:rPr>
        <w:rFonts w:ascii="Symbol" w:hAnsi="Symbol" w:hint="default"/>
      </w:rPr>
    </w:lvl>
  </w:abstractNum>
  <w:abstractNum w:abstractNumId="9" w15:restartNumberingAfterBreak="0">
    <w:nsid w:val="22206077"/>
    <w:multiLevelType w:val="hybridMultilevel"/>
    <w:tmpl w:val="5D90C294"/>
    <w:lvl w:ilvl="0" w:tplc="74AED798">
      <w:numFmt w:val="bullet"/>
      <w:lvlText w:val="·"/>
      <w:lvlJc w:val="left"/>
      <w:pPr>
        <w:ind w:left="915" w:hanging="555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76403"/>
    <w:multiLevelType w:val="multilevel"/>
    <w:tmpl w:val="0D34D660"/>
    <w:numStyleLink w:val="ListBulletmultilevel"/>
  </w:abstractNum>
  <w:abstractNum w:abstractNumId="11" w15:restartNumberingAfterBreak="0">
    <w:nsid w:val="344B4C44"/>
    <w:multiLevelType w:val="multilevel"/>
    <w:tmpl w:val="CABE99FC"/>
    <w:numStyleLink w:val="ListNumbermultilevel"/>
  </w:abstractNum>
  <w:abstractNum w:abstractNumId="12" w15:restartNumberingAfterBreak="0">
    <w:nsid w:val="34EE549F"/>
    <w:multiLevelType w:val="multilevel"/>
    <w:tmpl w:val="CABE99FC"/>
    <w:numStyleLink w:val="ListNumbermultilevel"/>
  </w:abstractNum>
  <w:abstractNum w:abstractNumId="13" w15:restartNumberingAfterBreak="0">
    <w:nsid w:val="40F71593"/>
    <w:multiLevelType w:val="multilevel"/>
    <w:tmpl w:val="CD2EE030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="Times New Roman" w:hint="default"/>
      </w:rPr>
    </w:lvl>
  </w:abstractNum>
  <w:abstractNum w:abstractNumId="14" w15:restartNumberingAfterBreak="0">
    <w:nsid w:val="46515758"/>
    <w:multiLevelType w:val="multilevel"/>
    <w:tmpl w:val="3126C94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9" w:hanging="360"/>
      </w:pPr>
    </w:lvl>
    <w:lvl w:ilvl="2">
      <w:start w:val="1"/>
      <w:numFmt w:val="decimal"/>
      <w:lvlText w:val="%1.%2.%3"/>
      <w:lvlJc w:val="left"/>
      <w:pPr>
        <w:ind w:left="718" w:hanging="720"/>
      </w:pPr>
    </w:lvl>
    <w:lvl w:ilvl="3">
      <w:start w:val="1"/>
      <w:numFmt w:val="decimal"/>
      <w:lvlText w:val="%1.%2.%3.%4"/>
      <w:lvlJc w:val="left"/>
      <w:pPr>
        <w:ind w:left="1077" w:hanging="1080"/>
      </w:pPr>
    </w:lvl>
    <w:lvl w:ilvl="4">
      <w:start w:val="1"/>
      <w:numFmt w:val="decimal"/>
      <w:lvlText w:val="%1.%2.%3.%4.%5"/>
      <w:lvlJc w:val="left"/>
      <w:pPr>
        <w:ind w:left="1076" w:hanging="1080"/>
      </w:pPr>
    </w:lvl>
    <w:lvl w:ilvl="5">
      <w:start w:val="1"/>
      <w:numFmt w:val="decimal"/>
      <w:lvlText w:val="%1.%2.%3.%4.%5.%6"/>
      <w:lvlJc w:val="left"/>
      <w:pPr>
        <w:ind w:left="1435" w:hanging="1440"/>
      </w:pPr>
    </w:lvl>
    <w:lvl w:ilvl="6">
      <w:start w:val="1"/>
      <w:numFmt w:val="decimal"/>
      <w:lvlText w:val="%1.%2.%3.%4.%5.%6.%7"/>
      <w:lvlJc w:val="left"/>
      <w:pPr>
        <w:ind w:left="1434" w:hanging="1440"/>
      </w:pPr>
    </w:lvl>
    <w:lvl w:ilvl="7">
      <w:start w:val="1"/>
      <w:numFmt w:val="decimal"/>
      <w:lvlText w:val="%1.%2.%3.%4.%5.%6.%7.%8"/>
      <w:lvlJc w:val="left"/>
      <w:pPr>
        <w:ind w:left="1793" w:hanging="1800"/>
      </w:pPr>
    </w:lvl>
    <w:lvl w:ilvl="8">
      <w:start w:val="1"/>
      <w:numFmt w:val="decimal"/>
      <w:lvlText w:val="%1.%2.%3.%4.%5.%6.%7.%8.%9"/>
      <w:lvlJc w:val="left"/>
      <w:pPr>
        <w:ind w:left="2152" w:hanging="2160"/>
      </w:pPr>
    </w:lvl>
  </w:abstractNum>
  <w:abstractNum w:abstractNumId="15" w15:restartNumberingAfterBreak="0">
    <w:nsid w:val="4A560F36"/>
    <w:multiLevelType w:val="hybridMultilevel"/>
    <w:tmpl w:val="99DC10AA"/>
    <w:lvl w:ilvl="0" w:tplc="E45415F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F33B4"/>
    <w:multiLevelType w:val="multilevel"/>
    <w:tmpl w:val="920E85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394" w:hanging="432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3C13EAD"/>
    <w:multiLevelType w:val="multilevel"/>
    <w:tmpl w:val="50FE7B16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9" w:hanging="360"/>
      </w:pPr>
    </w:lvl>
    <w:lvl w:ilvl="2">
      <w:start w:val="1"/>
      <w:numFmt w:val="decimal"/>
      <w:lvlText w:val="%1.%2.%3"/>
      <w:lvlJc w:val="left"/>
      <w:pPr>
        <w:ind w:left="718" w:hanging="720"/>
      </w:pPr>
    </w:lvl>
    <w:lvl w:ilvl="3">
      <w:start w:val="1"/>
      <w:numFmt w:val="decimal"/>
      <w:lvlText w:val="%1.%2.%3.%4"/>
      <w:lvlJc w:val="left"/>
      <w:pPr>
        <w:ind w:left="1077" w:hanging="1080"/>
      </w:pPr>
    </w:lvl>
    <w:lvl w:ilvl="4">
      <w:start w:val="1"/>
      <w:numFmt w:val="decimal"/>
      <w:lvlText w:val="%1.%2.%3.%4.%5"/>
      <w:lvlJc w:val="left"/>
      <w:pPr>
        <w:ind w:left="1076" w:hanging="1080"/>
      </w:pPr>
    </w:lvl>
    <w:lvl w:ilvl="5">
      <w:start w:val="1"/>
      <w:numFmt w:val="decimal"/>
      <w:lvlText w:val="%1.%2.%3.%4.%5.%6"/>
      <w:lvlJc w:val="left"/>
      <w:pPr>
        <w:ind w:left="1435" w:hanging="1440"/>
      </w:pPr>
    </w:lvl>
    <w:lvl w:ilvl="6">
      <w:start w:val="1"/>
      <w:numFmt w:val="decimal"/>
      <w:lvlText w:val="%1.%2.%3.%4.%5.%6.%7"/>
      <w:lvlJc w:val="left"/>
      <w:pPr>
        <w:ind w:left="1434" w:hanging="1440"/>
      </w:pPr>
    </w:lvl>
    <w:lvl w:ilvl="7">
      <w:start w:val="1"/>
      <w:numFmt w:val="decimal"/>
      <w:lvlText w:val="%1.%2.%3.%4.%5.%6.%7.%8"/>
      <w:lvlJc w:val="left"/>
      <w:pPr>
        <w:ind w:left="1793" w:hanging="1800"/>
      </w:pPr>
    </w:lvl>
    <w:lvl w:ilvl="8">
      <w:start w:val="1"/>
      <w:numFmt w:val="decimal"/>
      <w:lvlText w:val="%1.%2.%3.%4.%5.%6.%7.%8.%9"/>
      <w:lvlJc w:val="left"/>
      <w:pPr>
        <w:ind w:left="2152" w:hanging="2160"/>
      </w:pPr>
    </w:lvl>
  </w:abstractNum>
  <w:abstractNum w:abstractNumId="18" w15:restartNumberingAfterBreak="0">
    <w:nsid w:val="658E48B8"/>
    <w:multiLevelType w:val="multilevel"/>
    <w:tmpl w:val="0178C90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66627A46"/>
    <w:multiLevelType w:val="multilevel"/>
    <w:tmpl w:val="70FAA8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b w:val="0"/>
        <w:bCs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AAF0A8C"/>
    <w:multiLevelType w:val="multilevel"/>
    <w:tmpl w:val="0D34D660"/>
    <w:numStyleLink w:val="ListBulletmultilevel"/>
  </w:abstractNum>
  <w:abstractNum w:abstractNumId="21" w15:restartNumberingAfterBreak="0">
    <w:nsid w:val="70053D1B"/>
    <w:multiLevelType w:val="multilevel"/>
    <w:tmpl w:val="CFCE951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2" w15:restartNumberingAfterBreak="0">
    <w:nsid w:val="74070991"/>
    <w:multiLevelType w:val="multilevel"/>
    <w:tmpl w:val="CABE99FC"/>
    <w:numStyleLink w:val="ListNumbermultilevel"/>
  </w:abstractNum>
  <w:num w:numId="1" w16cid:durableId="13922164">
    <w:abstractNumId w:val="5"/>
  </w:num>
  <w:num w:numId="2" w16cid:durableId="2009289734">
    <w:abstractNumId w:val="3"/>
  </w:num>
  <w:num w:numId="3" w16cid:durableId="2127894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9933575">
    <w:abstractNumId w:val="20"/>
  </w:num>
  <w:num w:numId="5" w16cid:durableId="1966348321">
    <w:abstractNumId w:val="7"/>
  </w:num>
  <w:num w:numId="6" w16cid:durableId="1523472996">
    <w:abstractNumId w:val="10"/>
  </w:num>
  <w:num w:numId="7" w16cid:durableId="2049183080">
    <w:abstractNumId w:val="0"/>
  </w:num>
  <w:num w:numId="8" w16cid:durableId="224685022">
    <w:abstractNumId w:val="11"/>
  </w:num>
  <w:num w:numId="9" w16cid:durableId="4741013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6928069">
    <w:abstractNumId w:val="10"/>
  </w:num>
  <w:num w:numId="11" w16cid:durableId="859391844">
    <w:abstractNumId w:val="3"/>
  </w:num>
  <w:num w:numId="12" w16cid:durableId="1372264049">
    <w:abstractNumId w:val="10"/>
  </w:num>
  <w:num w:numId="13" w16cid:durableId="359623664">
    <w:abstractNumId w:val="10"/>
  </w:num>
  <w:num w:numId="14" w16cid:durableId="1094744965">
    <w:abstractNumId w:val="10"/>
  </w:num>
  <w:num w:numId="15" w16cid:durableId="440612562">
    <w:abstractNumId w:val="10"/>
  </w:num>
  <w:num w:numId="16" w16cid:durableId="1094323989">
    <w:abstractNumId w:val="22"/>
  </w:num>
  <w:num w:numId="17" w16cid:durableId="796290752">
    <w:abstractNumId w:val="5"/>
  </w:num>
  <w:num w:numId="18" w16cid:durableId="58795704">
    <w:abstractNumId w:val="22"/>
  </w:num>
  <w:num w:numId="19" w16cid:durableId="1998067948">
    <w:abstractNumId w:val="22"/>
  </w:num>
  <w:num w:numId="20" w16cid:durableId="1911890320">
    <w:abstractNumId w:val="22"/>
  </w:num>
  <w:num w:numId="21" w16cid:durableId="1808283672">
    <w:abstractNumId w:val="22"/>
  </w:num>
  <w:num w:numId="22" w16cid:durableId="560364342">
    <w:abstractNumId w:val="10"/>
  </w:num>
  <w:num w:numId="23" w16cid:durableId="1121649413">
    <w:abstractNumId w:val="3"/>
  </w:num>
  <w:num w:numId="24" w16cid:durableId="1356155018">
    <w:abstractNumId w:val="10"/>
  </w:num>
  <w:num w:numId="25" w16cid:durableId="2105877899">
    <w:abstractNumId w:val="10"/>
  </w:num>
  <w:num w:numId="26" w16cid:durableId="1096901680">
    <w:abstractNumId w:val="10"/>
  </w:num>
  <w:num w:numId="27" w16cid:durableId="780416316">
    <w:abstractNumId w:val="10"/>
  </w:num>
  <w:num w:numId="28" w16cid:durableId="1481997015">
    <w:abstractNumId w:val="22"/>
  </w:num>
  <w:num w:numId="29" w16cid:durableId="1136021982">
    <w:abstractNumId w:val="5"/>
  </w:num>
  <w:num w:numId="30" w16cid:durableId="1463770570">
    <w:abstractNumId w:val="22"/>
  </w:num>
  <w:num w:numId="31" w16cid:durableId="480007661">
    <w:abstractNumId w:val="22"/>
  </w:num>
  <w:num w:numId="32" w16cid:durableId="428426881">
    <w:abstractNumId w:val="22"/>
  </w:num>
  <w:num w:numId="33" w16cid:durableId="874583883">
    <w:abstractNumId w:val="22"/>
  </w:num>
  <w:num w:numId="34" w16cid:durableId="1313288073">
    <w:abstractNumId w:val="1"/>
  </w:num>
  <w:num w:numId="35" w16cid:durableId="184751263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74798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6953485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2769158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165667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7980794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58854590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73233851">
    <w:abstractNumId w:val="15"/>
  </w:num>
  <w:num w:numId="43" w16cid:durableId="1673024861">
    <w:abstractNumId w:val="6"/>
  </w:num>
  <w:num w:numId="44" w16cid:durableId="182481347">
    <w:abstractNumId w:val="2"/>
  </w:num>
  <w:num w:numId="45" w16cid:durableId="965770659">
    <w:abstractNumId w:val="9"/>
  </w:num>
  <w:num w:numId="46" w16cid:durableId="1957566305">
    <w:abstractNumId w:val="8"/>
  </w:num>
  <w:num w:numId="47" w16cid:durableId="766535030">
    <w:abstractNumId w:val="16"/>
  </w:num>
  <w:num w:numId="48" w16cid:durableId="208098240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07D6"/>
    <w:rsid w:val="000242AB"/>
    <w:rsid w:val="00027E04"/>
    <w:rsid w:val="000315AA"/>
    <w:rsid w:val="00032A3A"/>
    <w:rsid w:val="000345F8"/>
    <w:rsid w:val="000360D2"/>
    <w:rsid w:val="00036595"/>
    <w:rsid w:val="0004392B"/>
    <w:rsid w:val="00044DB3"/>
    <w:rsid w:val="000527AC"/>
    <w:rsid w:val="00066AB5"/>
    <w:rsid w:val="0007159C"/>
    <w:rsid w:val="00072A82"/>
    <w:rsid w:val="00072C1E"/>
    <w:rsid w:val="00073175"/>
    <w:rsid w:val="00075972"/>
    <w:rsid w:val="000C173B"/>
    <w:rsid w:val="000C3450"/>
    <w:rsid w:val="000C72D2"/>
    <w:rsid w:val="000D0DA9"/>
    <w:rsid w:val="000D7C48"/>
    <w:rsid w:val="000E23A7"/>
    <w:rsid w:val="000E2813"/>
    <w:rsid w:val="0010693F"/>
    <w:rsid w:val="00114472"/>
    <w:rsid w:val="00121EBB"/>
    <w:rsid w:val="001250D8"/>
    <w:rsid w:val="00125BF6"/>
    <w:rsid w:val="00125FBF"/>
    <w:rsid w:val="001550BC"/>
    <w:rsid w:val="001605B9"/>
    <w:rsid w:val="00161719"/>
    <w:rsid w:val="001668DA"/>
    <w:rsid w:val="00170EC5"/>
    <w:rsid w:val="001747C1"/>
    <w:rsid w:val="00184743"/>
    <w:rsid w:val="001918ED"/>
    <w:rsid w:val="00195699"/>
    <w:rsid w:val="00197F61"/>
    <w:rsid w:val="001A33F2"/>
    <w:rsid w:val="001A3F0F"/>
    <w:rsid w:val="001A60E1"/>
    <w:rsid w:val="001C003B"/>
    <w:rsid w:val="001C3808"/>
    <w:rsid w:val="001C7A4C"/>
    <w:rsid w:val="001D0605"/>
    <w:rsid w:val="001E4122"/>
    <w:rsid w:val="002041E8"/>
    <w:rsid w:val="00204514"/>
    <w:rsid w:val="00207D43"/>
    <w:rsid w:val="00207DF5"/>
    <w:rsid w:val="002147B3"/>
    <w:rsid w:val="00216AC2"/>
    <w:rsid w:val="00216C0D"/>
    <w:rsid w:val="00245ADF"/>
    <w:rsid w:val="002573C5"/>
    <w:rsid w:val="00264BB4"/>
    <w:rsid w:val="002741A9"/>
    <w:rsid w:val="002747B6"/>
    <w:rsid w:val="00280E07"/>
    <w:rsid w:val="00283254"/>
    <w:rsid w:val="00293531"/>
    <w:rsid w:val="00294C35"/>
    <w:rsid w:val="002B3071"/>
    <w:rsid w:val="002B482A"/>
    <w:rsid w:val="002C0DD7"/>
    <w:rsid w:val="002C309B"/>
    <w:rsid w:val="002C31BF"/>
    <w:rsid w:val="002C4DB4"/>
    <w:rsid w:val="002D08B1"/>
    <w:rsid w:val="002D7FAB"/>
    <w:rsid w:val="002E0CD7"/>
    <w:rsid w:val="002E1B6D"/>
    <w:rsid w:val="002F2A3C"/>
    <w:rsid w:val="002F7637"/>
    <w:rsid w:val="00302A21"/>
    <w:rsid w:val="00314093"/>
    <w:rsid w:val="00314206"/>
    <w:rsid w:val="0031572E"/>
    <w:rsid w:val="0032183D"/>
    <w:rsid w:val="00322B2A"/>
    <w:rsid w:val="003260AB"/>
    <w:rsid w:val="00330D9D"/>
    <w:rsid w:val="00341DCF"/>
    <w:rsid w:val="00353CE2"/>
    <w:rsid w:val="00357BC6"/>
    <w:rsid w:val="00382392"/>
    <w:rsid w:val="00382F03"/>
    <w:rsid w:val="00391249"/>
    <w:rsid w:val="003956C6"/>
    <w:rsid w:val="003A0101"/>
    <w:rsid w:val="003A7351"/>
    <w:rsid w:val="003B04AC"/>
    <w:rsid w:val="003B3858"/>
    <w:rsid w:val="003B44C1"/>
    <w:rsid w:val="003C47CE"/>
    <w:rsid w:val="003D680B"/>
    <w:rsid w:val="003D708A"/>
    <w:rsid w:val="003F26AA"/>
    <w:rsid w:val="003F545F"/>
    <w:rsid w:val="00400536"/>
    <w:rsid w:val="004110E6"/>
    <w:rsid w:val="004139C9"/>
    <w:rsid w:val="00420A50"/>
    <w:rsid w:val="00421F11"/>
    <w:rsid w:val="00430565"/>
    <w:rsid w:val="00432BAF"/>
    <w:rsid w:val="0043338B"/>
    <w:rsid w:val="00440D4B"/>
    <w:rsid w:val="00441430"/>
    <w:rsid w:val="00450F07"/>
    <w:rsid w:val="004519BC"/>
    <w:rsid w:val="0045257B"/>
    <w:rsid w:val="004535FC"/>
    <w:rsid w:val="00453CD3"/>
    <w:rsid w:val="00455DF5"/>
    <w:rsid w:val="00460660"/>
    <w:rsid w:val="0046118D"/>
    <w:rsid w:val="0046438C"/>
    <w:rsid w:val="00472459"/>
    <w:rsid w:val="0048390F"/>
    <w:rsid w:val="00486107"/>
    <w:rsid w:val="0048695E"/>
    <w:rsid w:val="00491827"/>
    <w:rsid w:val="004A7E07"/>
    <w:rsid w:val="004B348C"/>
    <w:rsid w:val="004B4E3E"/>
    <w:rsid w:val="004B70A5"/>
    <w:rsid w:val="004C17A2"/>
    <w:rsid w:val="004C4399"/>
    <w:rsid w:val="004C787C"/>
    <w:rsid w:val="004D5D6E"/>
    <w:rsid w:val="004E143C"/>
    <w:rsid w:val="004E3A53"/>
    <w:rsid w:val="004E5792"/>
    <w:rsid w:val="004F20BC"/>
    <w:rsid w:val="004F4B9B"/>
    <w:rsid w:val="004F69EA"/>
    <w:rsid w:val="005007FB"/>
    <w:rsid w:val="00500C4A"/>
    <w:rsid w:val="00501C15"/>
    <w:rsid w:val="00511AB9"/>
    <w:rsid w:val="00523EA7"/>
    <w:rsid w:val="005304D3"/>
    <w:rsid w:val="0054278D"/>
    <w:rsid w:val="00553375"/>
    <w:rsid w:val="00555D63"/>
    <w:rsid w:val="00557528"/>
    <w:rsid w:val="00557C28"/>
    <w:rsid w:val="00561D80"/>
    <w:rsid w:val="00562DA9"/>
    <w:rsid w:val="00563EF7"/>
    <w:rsid w:val="00567379"/>
    <w:rsid w:val="005736B7"/>
    <w:rsid w:val="00575E5A"/>
    <w:rsid w:val="005773C2"/>
    <w:rsid w:val="00587794"/>
    <w:rsid w:val="00587FED"/>
    <w:rsid w:val="00595F8A"/>
    <w:rsid w:val="00595FB7"/>
    <w:rsid w:val="00596768"/>
    <w:rsid w:val="00597ED1"/>
    <w:rsid w:val="005C402C"/>
    <w:rsid w:val="005C5DE7"/>
    <w:rsid w:val="005D0292"/>
    <w:rsid w:val="005D582C"/>
    <w:rsid w:val="005D69F1"/>
    <w:rsid w:val="005E0456"/>
    <w:rsid w:val="005F1404"/>
    <w:rsid w:val="0060199A"/>
    <w:rsid w:val="0061068E"/>
    <w:rsid w:val="00627D8D"/>
    <w:rsid w:val="0063219E"/>
    <w:rsid w:val="006322E7"/>
    <w:rsid w:val="006431BE"/>
    <w:rsid w:val="00643CD0"/>
    <w:rsid w:val="00644BDF"/>
    <w:rsid w:val="006543E4"/>
    <w:rsid w:val="00654A5F"/>
    <w:rsid w:val="006578F5"/>
    <w:rsid w:val="0066042B"/>
    <w:rsid w:val="00660AD3"/>
    <w:rsid w:val="00667047"/>
    <w:rsid w:val="006773D1"/>
    <w:rsid w:val="006775D7"/>
    <w:rsid w:val="00677B7F"/>
    <w:rsid w:val="00694DCF"/>
    <w:rsid w:val="006A1ADA"/>
    <w:rsid w:val="006A5570"/>
    <w:rsid w:val="006A689C"/>
    <w:rsid w:val="006B3D79"/>
    <w:rsid w:val="006B6F0F"/>
    <w:rsid w:val="006D7AFE"/>
    <w:rsid w:val="006E0578"/>
    <w:rsid w:val="006E314D"/>
    <w:rsid w:val="0070134C"/>
    <w:rsid w:val="00701FF3"/>
    <w:rsid w:val="00704629"/>
    <w:rsid w:val="007076BA"/>
    <w:rsid w:val="00710723"/>
    <w:rsid w:val="00723ED1"/>
    <w:rsid w:val="0073590D"/>
    <w:rsid w:val="00737A90"/>
    <w:rsid w:val="00743525"/>
    <w:rsid w:val="00752570"/>
    <w:rsid w:val="0076286B"/>
    <w:rsid w:val="00766846"/>
    <w:rsid w:val="0077429A"/>
    <w:rsid w:val="00775EEB"/>
    <w:rsid w:val="0077673A"/>
    <w:rsid w:val="00781D35"/>
    <w:rsid w:val="007830ED"/>
    <w:rsid w:val="007846E1"/>
    <w:rsid w:val="0079286A"/>
    <w:rsid w:val="007A0CD9"/>
    <w:rsid w:val="007A7539"/>
    <w:rsid w:val="007B570C"/>
    <w:rsid w:val="007B792D"/>
    <w:rsid w:val="007C589B"/>
    <w:rsid w:val="007D149E"/>
    <w:rsid w:val="007E18CD"/>
    <w:rsid w:val="007E3784"/>
    <w:rsid w:val="007E4A6E"/>
    <w:rsid w:val="007F03D1"/>
    <w:rsid w:val="007F26E8"/>
    <w:rsid w:val="007F56A7"/>
    <w:rsid w:val="007F601E"/>
    <w:rsid w:val="00807DD0"/>
    <w:rsid w:val="00811E73"/>
    <w:rsid w:val="00820832"/>
    <w:rsid w:val="00840DA9"/>
    <w:rsid w:val="00843F1B"/>
    <w:rsid w:val="00844A56"/>
    <w:rsid w:val="00851A93"/>
    <w:rsid w:val="00851E6D"/>
    <w:rsid w:val="00860172"/>
    <w:rsid w:val="008659F3"/>
    <w:rsid w:val="00866787"/>
    <w:rsid w:val="00870E9C"/>
    <w:rsid w:val="008736BF"/>
    <w:rsid w:val="00873FFB"/>
    <w:rsid w:val="00881501"/>
    <w:rsid w:val="00882E1D"/>
    <w:rsid w:val="00886D4B"/>
    <w:rsid w:val="00895406"/>
    <w:rsid w:val="008A3568"/>
    <w:rsid w:val="008A6273"/>
    <w:rsid w:val="008A6670"/>
    <w:rsid w:val="008C3ACA"/>
    <w:rsid w:val="008D03B9"/>
    <w:rsid w:val="008D08EB"/>
    <w:rsid w:val="008E118F"/>
    <w:rsid w:val="008E764B"/>
    <w:rsid w:val="008E7991"/>
    <w:rsid w:val="008F18D6"/>
    <w:rsid w:val="00904780"/>
    <w:rsid w:val="00922385"/>
    <w:rsid w:val="009223DF"/>
    <w:rsid w:val="00923DE9"/>
    <w:rsid w:val="00935436"/>
    <w:rsid w:val="00936091"/>
    <w:rsid w:val="00940D8A"/>
    <w:rsid w:val="00944081"/>
    <w:rsid w:val="009448FD"/>
    <w:rsid w:val="00962258"/>
    <w:rsid w:val="009678B7"/>
    <w:rsid w:val="00971D8F"/>
    <w:rsid w:val="009833E1"/>
    <w:rsid w:val="00992D9C"/>
    <w:rsid w:val="00996CB8"/>
    <w:rsid w:val="009A132A"/>
    <w:rsid w:val="009A2CAE"/>
    <w:rsid w:val="009A6467"/>
    <w:rsid w:val="009B14A9"/>
    <w:rsid w:val="009B2E97"/>
    <w:rsid w:val="009C1AD5"/>
    <w:rsid w:val="009E07F4"/>
    <w:rsid w:val="009E13CD"/>
    <w:rsid w:val="009E7DE1"/>
    <w:rsid w:val="009F392E"/>
    <w:rsid w:val="00A07251"/>
    <w:rsid w:val="00A10950"/>
    <w:rsid w:val="00A11530"/>
    <w:rsid w:val="00A1223B"/>
    <w:rsid w:val="00A224E4"/>
    <w:rsid w:val="00A2581D"/>
    <w:rsid w:val="00A306F7"/>
    <w:rsid w:val="00A30831"/>
    <w:rsid w:val="00A4208B"/>
    <w:rsid w:val="00A4534C"/>
    <w:rsid w:val="00A60B60"/>
    <w:rsid w:val="00A6177B"/>
    <w:rsid w:val="00A62C27"/>
    <w:rsid w:val="00A64BC2"/>
    <w:rsid w:val="00A66136"/>
    <w:rsid w:val="00A77225"/>
    <w:rsid w:val="00A77A39"/>
    <w:rsid w:val="00A77E69"/>
    <w:rsid w:val="00A93D0E"/>
    <w:rsid w:val="00A93E56"/>
    <w:rsid w:val="00A93FF6"/>
    <w:rsid w:val="00AA1383"/>
    <w:rsid w:val="00AA34FA"/>
    <w:rsid w:val="00AA4CBB"/>
    <w:rsid w:val="00AA54D0"/>
    <w:rsid w:val="00AA65FA"/>
    <w:rsid w:val="00AA7351"/>
    <w:rsid w:val="00AB214F"/>
    <w:rsid w:val="00AB6AB7"/>
    <w:rsid w:val="00AB7A5A"/>
    <w:rsid w:val="00AC5EC4"/>
    <w:rsid w:val="00AD056F"/>
    <w:rsid w:val="00AD202D"/>
    <w:rsid w:val="00AD6171"/>
    <w:rsid w:val="00AD6731"/>
    <w:rsid w:val="00AF166A"/>
    <w:rsid w:val="00AF1AC7"/>
    <w:rsid w:val="00B03C01"/>
    <w:rsid w:val="00B05F3C"/>
    <w:rsid w:val="00B14C9F"/>
    <w:rsid w:val="00B15D0D"/>
    <w:rsid w:val="00B206A8"/>
    <w:rsid w:val="00B22630"/>
    <w:rsid w:val="00B33569"/>
    <w:rsid w:val="00B36F28"/>
    <w:rsid w:val="00B55848"/>
    <w:rsid w:val="00B721AE"/>
    <w:rsid w:val="00B7222F"/>
    <w:rsid w:val="00B72B58"/>
    <w:rsid w:val="00B75EE1"/>
    <w:rsid w:val="00B77481"/>
    <w:rsid w:val="00B777C4"/>
    <w:rsid w:val="00B84556"/>
    <w:rsid w:val="00B8518B"/>
    <w:rsid w:val="00B85EC2"/>
    <w:rsid w:val="00B868E6"/>
    <w:rsid w:val="00B916C8"/>
    <w:rsid w:val="00BA074F"/>
    <w:rsid w:val="00BB25B3"/>
    <w:rsid w:val="00BC186C"/>
    <w:rsid w:val="00BD2501"/>
    <w:rsid w:val="00BD7E91"/>
    <w:rsid w:val="00BF295E"/>
    <w:rsid w:val="00BF3A68"/>
    <w:rsid w:val="00C02D0A"/>
    <w:rsid w:val="00C03A6E"/>
    <w:rsid w:val="00C04F0F"/>
    <w:rsid w:val="00C05CA7"/>
    <w:rsid w:val="00C23750"/>
    <w:rsid w:val="00C33E31"/>
    <w:rsid w:val="00C44F6A"/>
    <w:rsid w:val="00C45867"/>
    <w:rsid w:val="00C47AE3"/>
    <w:rsid w:val="00C53811"/>
    <w:rsid w:val="00C65C08"/>
    <w:rsid w:val="00C6648E"/>
    <w:rsid w:val="00C67231"/>
    <w:rsid w:val="00C71B9C"/>
    <w:rsid w:val="00C76402"/>
    <w:rsid w:val="00C76C30"/>
    <w:rsid w:val="00C77A55"/>
    <w:rsid w:val="00C913E1"/>
    <w:rsid w:val="00C91764"/>
    <w:rsid w:val="00CB0D83"/>
    <w:rsid w:val="00CB1DEB"/>
    <w:rsid w:val="00CB3FD6"/>
    <w:rsid w:val="00CD0F4A"/>
    <w:rsid w:val="00CD1FC4"/>
    <w:rsid w:val="00CE68D9"/>
    <w:rsid w:val="00CF69D7"/>
    <w:rsid w:val="00CF7687"/>
    <w:rsid w:val="00D01113"/>
    <w:rsid w:val="00D12495"/>
    <w:rsid w:val="00D124FB"/>
    <w:rsid w:val="00D160DB"/>
    <w:rsid w:val="00D16E84"/>
    <w:rsid w:val="00D21061"/>
    <w:rsid w:val="00D24D82"/>
    <w:rsid w:val="00D24EAD"/>
    <w:rsid w:val="00D4108E"/>
    <w:rsid w:val="00D44337"/>
    <w:rsid w:val="00D51D87"/>
    <w:rsid w:val="00D6163D"/>
    <w:rsid w:val="00D73D46"/>
    <w:rsid w:val="00D831A3"/>
    <w:rsid w:val="00D83C4E"/>
    <w:rsid w:val="00D91341"/>
    <w:rsid w:val="00D966E1"/>
    <w:rsid w:val="00D97091"/>
    <w:rsid w:val="00D97D28"/>
    <w:rsid w:val="00DA28EA"/>
    <w:rsid w:val="00DA4224"/>
    <w:rsid w:val="00DC75F3"/>
    <w:rsid w:val="00DD05EB"/>
    <w:rsid w:val="00DD29C3"/>
    <w:rsid w:val="00DD4403"/>
    <w:rsid w:val="00DD46F3"/>
    <w:rsid w:val="00DE3E9B"/>
    <w:rsid w:val="00DE56F2"/>
    <w:rsid w:val="00DE64DF"/>
    <w:rsid w:val="00DF116D"/>
    <w:rsid w:val="00DF6FE5"/>
    <w:rsid w:val="00E343F7"/>
    <w:rsid w:val="00E36C4A"/>
    <w:rsid w:val="00E41271"/>
    <w:rsid w:val="00E42F0F"/>
    <w:rsid w:val="00E51DAE"/>
    <w:rsid w:val="00E57CDA"/>
    <w:rsid w:val="00E8387F"/>
    <w:rsid w:val="00E84BEA"/>
    <w:rsid w:val="00E85011"/>
    <w:rsid w:val="00E852C4"/>
    <w:rsid w:val="00E95427"/>
    <w:rsid w:val="00EA7972"/>
    <w:rsid w:val="00EB0F4C"/>
    <w:rsid w:val="00EB104F"/>
    <w:rsid w:val="00EB2593"/>
    <w:rsid w:val="00EB2863"/>
    <w:rsid w:val="00EB4652"/>
    <w:rsid w:val="00EB566A"/>
    <w:rsid w:val="00EB6243"/>
    <w:rsid w:val="00ED14BD"/>
    <w:rsid w:val="00ED15AE"/>
    <w:rsid w:val="00ED3F57"/>
    <w:rsid w:val="00ED6FC8"/>
    <w:rsid w:val="00EE275F"/>
    <w:rsid w:val="00EF2918"/>
    <w:rsid w:val="00F0533E"/>
    <w:rsid w:val="00F1048D"/>
    <w:rsid w:val="00F10D04"/>
    <w:rsid w:val="00F12DEC"/>
    <w:rsid w:val="00F1715C"/>
    <w:rsid w:val="00F27B2D"/>
    <w:rsid w:val="00F306CB"/>
    <w:rsid w:val="00F310F8"/>
    <w:rsid w:val="00F311DB"/>
    <w:rsid w:val="00F343AF"/>
    <w:rsid w:val="00F35939"/>
    <w:rsid w:val="00F4400D"/>
    <w:rsid w:val="00F45607"/>
    <w:rsid w:val="00F5558F"/>
    <w:rsid w:val="00F55CF4"/>
    <w:rsid w:val="00F6533E"/>
    <w:rsid w:val="00F659EB"/>
    <w:rsid w:val="00F75458"/>
    <w:rsid w:val="00F77759"/>
    <w:rsid w:val="00F86BA6"/>
    <w:rsid w:val="00F90EBA"/>
    <w:rsid w:val="00FA73AE"/>
    <w:rsid w:val="00FB6768"/>
    <w:rsid w:val="00FC6389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63094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624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34"/>
    <w:locked/>
    <w:rsid w:val="00694DCF"/>
  </w:style>
  <w:style w:type="paragraph" w:customStyle="1" w:styleId="Default">
    <w:name w:val="Default"/>
    <w:rsid w:val="00694D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Oslovenvdopisu">
    <w:name w:val="Oslovení v dopisu"/>
    <w:basedOn w:val="Bezmezer"/>
    <w:next w:val="Normln"/>
    <w:rsid w:val="006431BE"/>
  </w:style>
  <w:style w:type="character" w:styleId="Nevyeenzmnka">
    <w:name w:val="Unresolved Mention"/>
    <w:basedOn w:val="Standardnpsmoodstavce"/>
    <w:uiPriority w:val="99"/>
    <w:semiHidden/>
    <w:unhideWhenUsed/>
    <w:rsid w:val="00843F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zakazky.cz/Profil-Zadavatele/3e610182-1403-4cb1-8230-27b0b568dae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DD76A7-CF7E-4E87-B4AF-98A30ACD88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669</TotalTime>
  <Pages>1</Pages>
  <Words>301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Jan Orel</cp:lastModifiedBy>
  <cp:revision>163</cp:revision>
  <cp:lastPrinted>2020-08-11T12:09:00Z</cp:lastPrinted>
  <dcterms:created xsi:type="dcterms:W3CDTF">2023-08-28T16:01:00Z</dcterms:created>
  <dcterms:modified xsi:type="dcterms:W3CDTF">2025-04-30T13:32:00Z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